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58DF719" w:rsidR="005D2817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36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  <w:sectPr w:rsidR="005D2817">
          <w:pgSz w:w="11906" w:h="16838"/>
          <w:pgMar w:top="1418" w:right="1588" w:bottom="1418" w:left="1588" w:header="708" w:footer="708" w:gutter="0"/>
          <w:pgNumType w:start="1"/>
          <w:cols w:space="708"/>
        </w:sectPr>
      </w:pP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Perspectives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on </w:t>
      </w:r>
      <w:proofErr w:type="spellStart"/>
      <w:r w:rsidR="00974CF2">
        <w:rPr>
          <w:rFonts w:ascii="Times New Roman" w:eastAsia="Times New Roman" w:hAnsi="Times New Roman" w:cs="Times New Roman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sz w:val="32"/>
          <w:szCs w:val="32"/>
        </w:rPr>
        <w:t>hinking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974CF2">
        <w:rPr>
          <w:rFonts w:ascii="Times New Roman" w:eastAsia="Times New Roman" w:hAnsi="Times New Roman" w:cs="Times New Roman"/>
          <w:sz w:val="32"/>
          <w:szCs w:val="32"/>
        </w:rPr>
        <w:t>3</w:t>
      </w:r>
      <w:r w:rsidR="00974CF2" w:rsidRPr="00974CF2">
        <w:rPr>
          <w:rFonts w:ascii="Times New Roman" w:eastAsia="Times New Roman" w:hAnsi="Times New Roman" w:cs="Times New Roman"/>
          <w:sz w:val="32"/>
          <w:szCs w:val="32"/>
          <w:vertAlign w:val="superscript"/>
        </w:rPr>
        <w:t>rd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year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abstract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template</w:t>
      </w:r>
      <w:proofErr w:type="spellEnd"/>
    </w:p>
    <w:p w14:paraId="00000002" w14:textId="77777777" w:rsidR="005D2817" w:rsidRDefault="005D2817">
      <w:pPr>
        <w:spacing w:after="360"/>
        <w:ind w:right="850"/>
        <w:jc w:val="both"/>
        <w:rPr>
          <w:rFonts w:ascii="Times New Roman" w:eastAsia="Times New Roman" w:hAnsi="Times New Roman" w:cs="Times New Roman"/>
        </w:rPr>
        <w:sectPr w:rsidR="005D2817">
          <w:type w:val="continuous"/>
          <w:pgSz w:w="11906" w:h="16838"/>
          <w:pgMar w:top="1418" w:right="1588" w:bottom="1418" w:left="1588" w:header="708" w:footer="708" w:gutter="0"/>
          <w:cols w:space="708"/>
        </w:sectPr>
      </w:pPr>
    </w:p>
    <w:p w14:paraId="00000003" w14:textId="77777777" w:rsidR="005D2817" w:rsidRDefault="00000000">
      <w:pPr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Please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follow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formatting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abstract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00000004" w14:textId="77777777" w:rsidR="005D2817" w:rsidRDefault="00000000">
      <w:pPr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body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abstract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should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approximately</w:t>
      </w:r>
      <w:proofErr w:type="spellEnd"/>
      <w:r>
        <w:rPr>
          <w:rFonts w:ascii="Times New Roman" w:eastAsia="Times New Roman" w:hAnsi="Times New Roman" w:cs="Times New Roman"/>
        </w:rPr>
        <w:t xml:space="preserve"> 250 </w:t>
      </w:r>
      <w:proofErr w:type="spellStart"/>
      <w:r>
        <w:rPr>
          <w:rFonts w:ascii="Times New Roman" w:eastAsia="Times New Roman" w:hAnsi="Times New Roman" w:cs="Times New Roman"/>
        </w:rPr>
        <w:t>words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length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full </w:t>
      </w:r>
      <w:proofErr w:type="spellStart"/>
      <w:r>
        <w:rPr>
          <w:rFonts w:ascii="Times New Roman" w:eastAsia="Times New Roman" w:hAnsi="Times New Roman" w:cs="Times New Roman"/>
        </w:rPr>
        <w:t>abstract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including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title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keywords</w:t>
      </w:r>
      <w:proofErr w:type="spellEnd"/>
      <w:r>
        <w:rPr>
          <w:rFonts w:ascii="Times New Roman" w:eastAsia="Times New Roman" w:hAnsi="Times New Roman" w:cs="Times New Roman"/>
        </w:rPr>
        <w:t xml:space="preserve">, and </w:t>
      </w:r>
      <w:proofErr w:type="spellStart"/>
      <w:r>
        <w:rPr>
          <w:rFonts w:ascii="Times New Roman" w:eastAsia="Times New Roman" w:hAnsi="Times New Roman" w:cs="Times New Roman"/>
        </w:rPr>
        <w:t>references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should</w:t>
      </w:r>
      <w:proofErr w:type="spellEnd"/>
      <w:r>
        <w:rPr>
          <w:rFonts w:ascii="Times New Roman" w:eastAsia="Times New Roman" w:hAnsi="Times New Roman" w:cs="Times New Roman"/>
        </w:rPr>
        <w:t xml:space="preserve"> not </w:t>
      </w:r>
      <w:proofErr w:type="spellStart"/>
      <w:r>
        <w:rPr>
          <w:rFonts w:ascii="Times New Roman" w:eastAsia="Times New Roman" w:hAnsi="Times New Roman" w:cs="Times New Roman"/>
        </w:rPr>
        <w:t>exceed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one</w:t>
      </w:r>
      <w:proofErr w:type="spellEnd"/>
      <w:r>
        <w:rPr>
          <w:rFonts w:ascii="Times New Roman" w:eastAsia="Times New Roman" w:hAnsi="Times New Roman" w:cs="Times New Roman"/>
        </w:rPr>
        <w:t xml:space="preserve"> A4.</w:t>
      </w:r>
    </w:p>
    <w:p w14:paraId="00000005" w14:textId="77777777" w:rsidR="005D2817" w:rsidRDefault="00000000">
      <w:pPr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Continuous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citations</w:t>
      </w:r>
      <w:proofErr w:type="spellEnd"/>
      <w:r>
        <w:rPr>
          <w:rFonts w:ascii="Times New Roman" w:eastAsia="Times New Roman" w:hAnsi="Times New Roman" w:cs="Times New Roman"/>
        </w:rPr>
        <w:t xml:space="preserve"> are </w:t>
      </w:r>
      <w:proofErr w:type="spellStart"/>
      <w:r>
        <w:rPr>
          <w:rFonts w:ascii="Times New Roman" w:eastAsia="Times New Roman" w:hAnsi="Times New Roman" w:cs="Times New Roman"/>
        </w:rPr>
        <w:t>also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welcome</w:t>
      </w:r>
      <w:proofErr w:type="spellEnd"/>
      <w:r>
        <w:rPr>
          <w:rFonts w:ascii="Times New Roman" w:eastAsia="Times New Roman" w:hAnsi="Times New Roman" w:cs="Times New Roman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abstract</w:t>
      </w:r>
      <w:proofErr w:type="spellEnd"/>
      <w:r>
        <w:rPr>
          <w:rFonts w:ascii="Times New Roman" w:eastAsia="Times New Roman" w:hAnsi="Times New Roman" w:cs="Times New Roman"/>
        </w:rPr>
        <w:t xml:space="preserve">. In </w:t>
      </w:r>
      <w:proofErr w:type="spellStart"/>
      <w:r>
        <w:rPr>
          <w:rFonts w:ascii="Times New Roman" w:eastAsia="Times New Roman" w:hAnsi="Times New Roman" w:cs="Times New Roman"/>
        </w:rPr>
        <w:t>this</w:t>
      </w:r>
      <w:proofErr w:type="spellEnd"/>
      <w:r>
        <w:rPr>
          <w:rFonts w:ascii="Times New Roman" w:eastAsia="Times New Roman" w:hAnsi="Times New Roman" w:cs="Times New Roman"/>
        </w:rPr>
        <w:t xml:space="preserve"> case, use </w:t>
      </w:r>
      <w:proofErr w:type="spellStart"/>
      <w:r>
        <w:rPr>
          <w:rFonts w:ascii="Times New Roman" w:eastAsia="Times New Roman" w:hAnsi="Times New Roman" w:cs="Times New Roman"/>
        </w:rPr>
        <w:t>continuous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references</w:t>
      </w:r>
      <w:proofErr w:type="spellEnd"/>
      <w:r>
        <w:rPr>
          <w:rFonts w:ascii="Times New Roman" w:eastAsia="Times New Roman" w:hAnsi="Times New Roman" w:cs="Times New Roman"/>
        </w:rPr>
        <w:t xml:space="preserve"> in APA </w:t>
      </w:r>
      <w:proofErr w:type="spellStart"/>
      <w:r>
        <w:rPr>
          <w:rFonts w:ascii="Times New Roman" w:eastAsia="Times New Roman" w:hAnsi="Times New Roman" w:cs="Times New Roman"/>
        </w:rPr>
        <w:t>format</w:t>
      </w:r>
      <w:proofErr w:type="spellEnd"/>
      <w:r>
        <w:rPr>
          <w:rFonts w:ascii="Times New Roman" w:eastAsia="Times New Roman" w:hAnsi="Times New Roman" w:cs="Times New Roman"/>
        </w:rPr>
        <w:t xml:space="preserve"> (Schwarzová Matýsová, 2023).</w:t>
      </w:r>
    </w:p>
    <w:p w14:paraId="00000006" w14:textId="77777777" w:rsidR="005D2817" w:rsidRDefault="00000000">
      <w:pPr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Keywords</w:t>
      </w:r>
      <w:proofErr w:type="spellEnd"/>
      <w:r>
        <w:rPr>
          <w:rFonts w:ascii="Times New Roman" w:eastAsia="Times New Roman" w:hAnsi="Times New Roman" w:cs="Times New Roma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</w:rPr>
        <w:t>references</w:t>
      </w:r>
      <w:proofErr w:type="spellEnd"/>
      <w:r>
        <w:rPr>
          <w:rFonts w:ascii="Times New Roman" w:eastAsia="Times New Roman" w:hAnsi="Times New Roman" w:cs="Times New Roman"/>
        </w:rPr>
        <w:t xml:space="preserve"> are a </w:t>
      </w:r>
      <w:proofErr w:type="spellStart"/>
      <w:r>
        <w:rPr>
          <w:rFonts w:ascii="Times New Roman" w:eastAsia="Times New Roman" w:hAnsi="Times New Roman" w:cs="Times New Roman"/>
        </w:rPr>
        <w:t>mandatory</w:t>
      </w:r>
      <w:proofErr w:type="spellEnd"/>
      <w:r>
        <w:rPr>
          <w:rFonts w:ascii="Times New Roman" w:eastAsia="Times New Roman" w:hAnsi="Times New Roman" w:cs="Times New Roman"/>
        </w:rPr>
        <w:t xml:space="preserve"> part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abstract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Please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include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least </w:t>
      </w:r>
      <w:proofErr w:type="spellStart"/>
      <w:r>
        <w:rPr>
          <w:rFonts w:ascii="Times New Roman" w:eastAsia="Times New Roman" w:hAnsi="Times New Roman" w:cs="Times New Roman"/>
        </w:rPr>
        <w:t>three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keywords</w:t>
      </w:r>
      <w:proofErr w:type="spellEnd"/>
      <w:r>
        <w:rPr>
          <w:rFonts w:ascii="Times New Roman" w:eastAsia="Times New Roman" w:hAnsi="Times New Roman" w:cs="Times New Roma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</w:rPr>
        <w:t>at</w:t>
      </w:r>
      <w:proofErr w:type="spellEnd"/>
      <w:r>
        <w:rPr>
          <w:rFonts w:ascii="Times New Roman" w:eastAsia="Times New Roman" w:hAnsi="Times New Roman" w:cs="Times New Roman"/>
        </w:rPr>
        <w:t xml:space="preserve"> least </w:t>
      </w:r>
      <w:proofErr w:type="spellStart"/>
      <w:r>
        <w:rPr>
          <w:rFonts w:ascii="Times New Roman" w:eastAsia="Times New Roman" w:hAnsi="Times New Roman" w:cs="Times New Roman"/>
        </w:rPr>
        <w:t>three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references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ideally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five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Please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also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provide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references</w:t>
      </w:r>
      <w:proofErr w:type="spellEnd"/>
      <w:r>
        <w:rPr>
          <w:rFonts w:ascii="Times New Roman" w:eastAsia="Times New Roman" w:hAnsi="Times New Roman" w:cs="Times New Roman"/>
        </w:rPr>
        <w:t xml:space="preserve"> in APA </w:t>
      </w:r>
      <w:proofErr w:type="spellStart"/>
      <w:r>
        <w:rPr>
          <w:rFonts w:ascii="Times New Roman" w:eastAsia="Times New Roman" w:hAnsi="Times New Roman" w:cs="Times New Roman"/>
        </w:rPr>
        <w:t>format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see</w:t>
      </w:r>
      <w:proofErr w:type="spellEnd"/>
      <w:r>
        <w:rPr>
          <w:rFonts w:ascii="Times New Roman" w:eastAsia="Times New Roman" w:hAnsi="Times New Roman" w:cs="Times New Roman"/>
        </w:rPr>
        <w:t xml:space="preserve"> sample </w:t>
      </w:r>
      <w:proofErr w:type="spellStart"/>
      <w:r>
        <w:rPr>
          <w:rFonts w:ascii="Times New Roman" w:eastAsia="Times New Roman" w:hAnsi="Times New Roman" w:cs="Times New Roman"/>
        </w:rPr>
        <w:t>below</w:t>
      </w:r>
      <w:proofErr w:type="spellEnd"/>
      <w:r>
        <w:rPr>
          <w:rFonts w:ascii="Times New Roman" w:eastAsia="Times New Roman" w:hAnsi="Times New Roman" w:cs="Times New Roman"/>
        </w:rPr>
        <w:t xml:space="preserve">). In case </w:t>
      </w:r>
      <w:proofErr w:type="spellStart"/>
      <w:r>
        <w:rPr>
          <w:rFonts w:ascii="Times New Roman" w:eastAsia="Times New Roman" w:hAnsi="Times New Roman" w:cs="Times New Roman"/>
        </w:rPr>
        <w:t>of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multiple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references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select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the</w:t>
      </w:r>
      <w:proofErr w:type="spellEnd"/>
      <w:r>
        <w:rPr>
          <w:rFonts w:ascii="Times New Roman" w:eastAsia="Times New Roman" w:hAnsi="Times New Roman" w:cs="Times New Roman"/>
        </w:rPr>
        <w:t xml:space="preserve"> most </w:t>
      </w:r>
      <w:proofErr w:type="spellStart"/>
      <w:r>
        <w:rPr>
          <w:rFonts w:ascii="Times New Roman" w:eastAsia="Times New Roman" w:hAnsi="Times New Roman" w:cs="Times New Roman"/>
        </w:rPr>
        <w:t>relevant</w:t>
      </w:r>
      <w:proofErr w:type="spellEnd"/>
      <w:r>
        <w:rPr>
          <w:rFonts w:ascii="Times New Roman" w:eastAsia="Times New Roman" w:hAnsi="Times New Roman" w:cs="Times New Roma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</w:rPr>
        <w:t>recent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ones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</w:p>
    <w:p w14:paraId="00000007" w14:textId="77777777" w:rsidR="005D2817" w:rsidRDefault="00000000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</w:rPr>
        <w:t>Keywords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abstract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doctoral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conference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template</w:t>
      </w:r>
      <w:proofErr w:type="spellEnd"/>
    </w:p>
    <w:p w14:paraId="00000008" w14:textId="77777777" w:rsidR="005D2817" w:rsidRDefault="00000000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</w:rPr>
        <w:t>References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</w:p>
    <w:p w14:paraId="00000009" w14:textId="77777777" w:rsidR="005D2817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Schwarzová Matýsová, T. (2023, květen 17.). </w:t>
      </w:r>
      <w:r>
        <w:rPr>
          <w:rFonts w:ascii="Times New Roman" w:eastAsia="Times New Roman" w:hAnsi="Times New Roman" w:cs="Times New Roman"/>
          <w:i/>
        </w:rPr>
        <w:t xml:space="preserve">Citování. </w:t>
      </w:r>
      <w:r>
        <w:rPr>
          <w:rFonts w:ascii="Times New Roman" w:eastAsia="Times New Roman" w:hAnsi="Times New Roman" w:cs="Times New Roman"/>
        </w:rPr>
        <w:t>Ústřední knihovna, Filozofické fakulty Masarykovy univerzity, https://knihovna.phil.muni.cz/podpora-studia-a-vedy/navody-pro-praci-s-informacemi/citovani#tab-2</w:t>
      </w:r>
    </w:p>
    <w:p w14:paraId="0000000A" w14:textId="1DA19F00" w:rsidR="005D2817" w:rsidRDefault="00000000">
      <w:pPr>
        <w:ind w:right="851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Surname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="00974CF2"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</w:rPr>
        <w:t>. (</w:t>
      </w:r>
      <w:proofErr w:type="spellStart"/>
      <w:r>
        <w:rPr>
          <w:rFonts w:ascii="Times New Roman" w:eastAsia="Times New Roman" w:hAnsi="Times New Roman" w:cs="Times New Roman"/>
        </w:rPr>
        <w:t>year</w:t>
      </w:r>
      <w:proofErr w:type="spellEnd"/>
      <w:r>
        <w:rPr>
          <w:rFonts w:ascii="Times New Roman" w:eastAsia="Times New Roman" w:hAnsi="Times New Roman" w:cs="Times New Roman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i/>
        </w:rPr>
        <w:t>Title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of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the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work</w:t>
      </w:r>
      <w:proofErr w:type="spellEnd"/>
      <w:r>
        <w:rPr>
          <w:rFonts w:ascii="Times New Roman" w:eastAsia="Times New Roman" w:hAnsi="Times New Roman" w:cs="Times New Roman"/>
        </w:rPr>
        <w:t>. Publisher.</w:t>
      </w:r>
    </w:p>
    <w:p w14:paraId="0000000B" w14:textId="0BBBD3C9" w:rsidR="005D2817" w:rsidRDefault="00000000">
      <w:pPr>
        <w:ind w:right="851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Surname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="00974CF2"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</w:rPr>
        <w:t>. (</w:t>
      </w:r>
      <w:proofErr w:type="spellStart"/>
      <w:r>
        <w:rPr>
          <w:rFonts w:ascii="Times New Roman" w:eastAsia="Times New Roman" w:hAnsi="Times New Roman" w:cs="Times New Roman"/>
        </w:rPr>
        <w:t>year</w:t>
      </w:r>
      <w:proofErr w:type="spellEnd"/>
      <w:r>
        <w:rPr>
          <w:rFonts w:ascii="Times New Roman" w:eastAsia="Times New Roman" w:hAnsi="Times New Roman" w:cs="Times New Roman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i/>
        </w:rPr>
        <w:t>Title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of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the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work</w:t>
      </w:r>
      <w:proofErr w:type="spellEnd"/>
      <w:r>
        <w:rPr>
          <w:rFonts w:ascii="Times New Roman" w:eastAsia="Times New Roman" w:hAnsi="Times New Roman" w:cs="Times New Roman"/>
        </w:rPr>
        <w:t>. Publisher.</w:t>
      </w:r>
    </w:p>
    <w:p w14:paraId="0000000C" w14:textId="77777777" w:rsidR="005D2817" w:rsidRDefault="005D2817">
      <w:pPr>
        <w:ind w:right="851"/>
        <w:rPr>
          <w:rFonts w:ascii="Times New Roman" w:eastAsia="Times New Roman" w:hAnsi="Times New Roman" w:cs="Times New Roman"/>
        </w:rPr>
      </w:pPr>
    </w:p>
    <w:p w14:paraId="0000000D" w14:textId="77777777" w:rsidR="005D2817" w:rsidRDefault="005D2817">
      <w:pPr>
        <w:ind w:right="851"/>
      </w:pPr>
    </w:p>
    <w:sectPr w:rsidR="005D2817">
      <w:type w:val="continuous"/>
      <w:pgSz w:w="11906" w:h="16838"/>
      <w:pgMar w:top="1418" w:right="1588" w:bottom="1418" w:left="158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817"/>
    <w:rsid w:val="005D2817"/>
    <w:rsid w:val="00974CF2"/>
    <w:rsid w:val="00F1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C5617"/>
  <w15:docId w15:val="{1EEADD5C-50DB-4754-A865-93533EB17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013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013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dpis2Char">
    <w:name w:val="Nadpis 2 Char"/>
    <w:basedOn w:val="Standardnpsmoodstavce"/>
    <w:link w:val="Nadpis2"/>
    <w:uiPriority w:val="9"/>
    <w:rsid w:val="008013D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1Char">
    <w:name w:val="Nadpis 1 Char"/>
    <w:basedOn w:val="Standardnpsmoodstavce"/>
    <w:link w:val="Nadpis1"/>
    <w:uiPriority w:val="9"/>
    <w:rsid w:val="008013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textovodkaz">
    <w:name w:val="Hyperlink"/>
    <w:basedOn w:val="Standardnpsmoodstavce"/>
    <w:uiPriority w:val="99"/>
    <w:unhideWhenUsed/>
    <w:rsid w:val="008D556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D556D"/>
    <w:rPr>
      <w:color w:val="605E5C"/>
      <w:shd w:val="clear" w:color="auto" w:fill="E1DFDD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4HCFwvM5UpnlI9hw0s6OO8VKOw==">CgMxLjA4AHIhMVVtY2c5TTVzYVktckJZWXZGcFZ1U2QyelotZGtBVWYz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Peloušek</dc:creator>
  <cp:lastModifiedBy>Lenka Ambrožová</cp:lastModifiedBy>
  <cp:revision>2</cp:revision>
  <dcterms:created xsi:type="dcterms:W3CDTF">2026-03-10T16:17:00Z</dcterms:created>
  <dcterms:modified xsi:type="dcterms:W3CDTF">2026-03-10T16:17:00Z</dcterms:modified>
</cp:coreProperties>
</file>